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DE4" w:rsidRDefault="0051744C" w:rsidP="00863DE4">
      <w:pPr>
        <w:spacing w:after="0" w:line="240" w:lineRule="auto"/>
        <w:ind w:right="-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</w:t>
      </w:r>
    </w:p>
    <w:p w:rsidR="00863DE4" w:rsidRDefault="00863DE4" w:rsidP="00863DE4">
      <w:pPr>
        <w:spacing w:after="0" w:line="240" w:lineRule="auto"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p w:rsidR="00863DE4" w:rsidRPr="000A2530" w:rsidRDefault="00863DE4" w:rsidP="00863DE4">
      <w:pPr>
        <w:spacing w:after="0" w:line="240" w:lineRule="auto"/>
        <w:ind w:right="-5"/>
        <w:jc w:val="center"/>
        <w:rPr>
          <w:rFonts w:ascii="Times New Roman" w:hAnsi="Times New Roman"/>
          <w:b/>
          <w:sz w:val="28"/>
          <w:szCs w:val="28"/>
        </w:rPr>
      </w:pPr>
      <w:r w:rsidRPr="000A2530">
        <w:rPr>
          <w:rFonts w:ascii="Times New Roman" w:hAnsi="Times New Roman"/>
          <w:b/>
          <w:sz w:val="28"/>
          <w:szCs w:val="28"/>
        </w:rPr>
        <w:t>СОВЕТ НАРОДНЫХ ДЕПУТАТОВ</w:t>
      </w:r>
    </w:p>
    <w:p w:rsidR="00863DE4" w:rsidRDefault="00863DE4" w:rsidP="00863D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КОЗЛОВСКОГО </w:t>
      </w:r>
      <w:r w:rsidRPr="000A2530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863DE4" w:rsidRPr="000A2530" w:rsidRDefault="00863DE4" w:rsidP="00863D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2530">
        <w:rPr>
          <w:rFonts w:ascii="Times New Roman" w:hAnsi="Times New Roman"/>
          <w:b/>
          <w:sz w:val="28"/>
          <w:szCs w:val="28"/>
        </w:rPr>
        <w:t>ТЕРНОВСКОГО МУНИЦИПАЛЬНОГО  РАЙОНА</w:t>
      </w:r>
    </w:p>
    <w:p w:rsidR="00863DE4" w:rsidRPr="000A2530" w:rsidRDefault="00863DE4" w:rsidP="00863D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2530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863DE4" w:rsidRDefault="00863DE4" w:rsidP="00863DE4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405F8" w:rsidRPr="000A2530" w:rsidRDefault="00B405F8" w:rsidP="00863DE4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863DE4" w:rsidRPr="000A2530" w:rsidRDefault="00863DE4" w:rsidP="00863DE4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A2530">
        <w:rPr>
          <w:rFonts w:ascii="Times New Roman" w:hAnsi="Times New Roman"/>
          <w:b/>
          <w:sz w:val="28"/>
          <w:szCs w:val="28"/>
        </w:rPr>
        <w:t>РЕШЕНИЕ</w:t>
      </w:r>
    </w:p>
    <w:p w:rsidR="00B405F8" w:rsidRDefault="00B405F8" w:rsidP="00863D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3DE4" w:rsidRPr="000A2530" w:rsidRDefault="00815ECC" w:rsidP="00863DE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EA03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EA0316">
        <w:rPr>
          <w:rFonts w:ascii="Times New Roman" w:hAnsi="Times New Roman"/>
          <w:sz w:val="28"/>
          <w:szCs w:val="28"/>
        </w:rPr>
        <w:t xml:space="preserve">25 марта  </w:t>
      </w:r>
      <w:r w:rsidR="00863DE4" w:rsidRPr="000A2530">
        <w:rPr>
          <w:rFonts w:ascii="Times New Roman" w:hAnsi="Times New Roman"/>
          <w:sz w:val="28"/>
          <w:szCs w:val="28"/>
        </w:rPr>
        <w:t>20</w:t>
      </w:r>
      <w:r w:rsidR="00863DE4">
        <w:rPr>
          <w:rFonts w:ascii="Times New Roman" w:hAnsi="Times New Roman"/>
          <w:sz w:val="28"/>
          <w:szCs w:val="28"/>
        </w:rPr>
        <w:t>2</w:t>
      </w:r>
      <w:r w:rsidR="0051744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 </w:t>
      </w:r>
      <w:r w:rsidR="00863DE4" w:rsidRPr="000A2530">
        <w:rPr>
          <w:rFonts w:ascii="Times New Roman" w:hAnsi="Times New Roman"/>
          <w:sz w:val="28"/>
          <w:szCs w:val="28"/>
        </w:rPr>
        <w:t xml:space="preserve">года    </w:t>
      </w:r>
      <w:r w:rsidR="00EA0316">
        <w:rPr>
          <w:rFonts w:ascii="Times New Roman" w:hAnsi="Times New Roman"/>
          <w:sz w:val="28"/>
          <w:szCs w:val="28"/>
        </w:rPr>
        <w:t xml:space="preserve">                        </w:t>
      </w:r>
      <w:r w:rsidR="0051744C">
        <w:rPr>
          <w:rFonts w:ascii="Times New Roman" w:hAnsi="Times New Roman"/>
          <w:sz w:val="28"/>
          <w:szCs w:val="28"/>
        </w:rPr>
        <w:t xml:space="preserve"> </w:t>
      </w:r>
      <w:r w:rsidR="00863DE4" w:rsidRPr="000A2530">
        <w:rPr>
          <w:rFonts w:ascii="Times New Roman" w:hAnsi="Times New Roman"/>
          <w:sz w:val="28"/>
          <w:szCs w:val="28"/>
        </w:rPr>
        <w:t xml:space="preserve">№ </w:t>
      </w:r>
      <w:r w:rsidR="00EA0316">
        <w:rPr>
          <w:rFonts w:ascii="Times New Roman" w:hAnsi="Times New Roman"/>
          <w:sz w:val="28"/>
          <w:szCs w:val="28"/>
        </w:rPr>
        <w:t>150</w:t>
      </w:r>
    </w:p>
    <w:p w:rsidR="00863DE4" w:rsidRPr="000A2530" w:rsidRDefault="00863DE4" w:rsidP="00863DE4">
      <w:pPr>
        <w:spacing w:after="0" w:line="240" w:lineRule="auto"/>
        <w:rPr>
          <w:rFonts w:ascii="Times New Roman" w:hAnsi="Times New Roman"/>
        </w:rPr>
      </w:pPr>
      <w:r w:rsidRPr="000A2530">
        <w:rPr>
          <w:rFonts w:ascii="Times New Roman" w:hAnsi="Times New Roman"/>
        </w:rPr>
        <w:t>с.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Козловка</w:t>
      </w:r>
      <w:proofErr w:type="spellEnd"/>
    </w:p>
    <w:tbl>
      <w:tblPr>
        <w:tblW w:w="7681" w:type="pct"/>
        <w:tblLook w:val="01E0"/>
      </w:tblPr>
      <w:tblGrid>
        <w:gridCol w:w="15574"/>
      </w:tblGrid>
      <w:tr w:rsidR="00863DE4" w:rsidRPr="00310B4B" w:rsidTr="00FE482B">
        <w:trPr>
          <w:trHeight w:val="329"/>
        </w:trPr>
        <w:tc>
          <w:tcPr>
            <w:tcW w:w="5000" w:type="pct"/>
          </w:tcPr>
          <w:p w:rsidR="00863DE4" w:rsidRPr="00310B4B" w:rsidRDefault="00863DE4" w:rsidP="00FE482B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  <w:lang w:eastAsia="ar-SA"/>
              </w:rPr>
            </w:pPr>
          </w:p>
        </w:tc>
      </w:tr>
    </w:tbl>
    <w:p w:rsidR="00863DE4" w:rsidRPr="00310B4B" w:rsidRDefault="00863DE4" w:rsidP="00EA0316">
      <w:pPr>
        <w:spacing w:after="0" w:line="240" w:lineRule="auto"/>
        <w:rPr>
          <w:rFonts w:ascii="Times New Roman" w:hAnsi="Times New Roman"/>
          <w:spacing w:val="-2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495"/>
      </w:tblGrid>
      <w:tr w:rsidR="00863DE4" w:rsidRPr="00310B4B" w:rsidTr="00FE482B">
        <w:tc>
          <w:tcPr>
            <w:tcW w:w="5495" w:type="dxa"/>
          </w:tcPr>
          <w:p w:rsidR="00863DE4" w:rsidRPr="00310B4B" w:rsidRDefault="00863DE4" w:rsidP="0051744C">
            <w:pPr>
              <w:numPr>
                <w:ilvl w:val="12"/>
                <w:numId w:val="0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Об </w:t>
            </w:r>
            <w:r w:rsidRPr="002A6C67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утверждении плана ремонта автомобильных дорог общего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2A6C67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пользования местного значения в границах </w:t>
            </w:r>
            <w:r w:rsidR="00206CF4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Козловского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2A6C67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сельско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го</w:t>
            </w:r>
            <w:r w:rsidRPr="002A6C67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поселени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я</w:t>
            </w:r>
            <w:r w:rsidRPr="002A6C67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на 202</w:t>
            </w:r>
            <w:r w:rsidR="0051744C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-202</w:t>
            </w:r>
            <w:r w:rsidR="0051744C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8</w:t>
            </w:r>
            <w:r w:rsidRPr="002A6C67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г.г.</w:t>
            </w:r>
          </w:p>
        </w:tc>
      </w:tr>
    </w:tbl>
    <w:p w:rsidR="00863DE4" w:rsidRDefault="00863DE4" w:rsidP="00863DE4">
      <w:pPr>
        <w:spacing w:before="100" w:beforeAutospacing="1" w:after="100" w:afterAutospacing="1"/>
        <w:ind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2A6C67">
        <w:rPr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 Федеральным законом от 6 октября 2003 года № 131-ФЗ «Об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A6C67">
        <w:rPr>
          <w:rFonts w:ascii="Times New Roman" w:hAnsi="Times New Roman"/>
          <w:sz w:val="28"/>
          <w:szCs w:val="28"/>
          <w:shd w:val="clear" w:color="auto" w:fill="FFFFFF"/>
        </w:rPr>
        <w:t xml:space="preserve">общих принципах организации местного самоуправления в Российской Федерации», пунктом 5 статьи 13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ст. 12 Федерального закона от 10.12.1995 г. № 196-ФЗ «О безопасности дорожного движения», </w:t>
      </w:r>
      <w:r w:rsidRPr="00E36B78">
        <w:rPr>
          <w:rFonts w:ascii="Times New Roman" w:hAnsi="Times New Roman"/>
          <w:spacing w:val="-2"/>
          <w:sz w:val="28"/>
          <w:szCs w:val="28"/>
        </w:rPr>
        <w:t xml:space="preserve">Совет народных депутатов </w:t>
      </w:r>
      <w:r>
        <w:rPr>
          <w:rFonts w:ascii="Times New Roman" w:hAnsi="Times New Roman"/>
          <w:spacing w:val="-2"/>
          <w:sz w:val="28"/>
          <w:szCs w:val="28"/>
        </w:rPr>
        <w:t>Козловского</w:t>
      </w:r>
      <w:r w:rsidRPr="00E36B78">
        <w:rPr>
          <w:rFonts w:ascii="Times New Roman" w:hAnsi="Times New Roman"/>
          <w:spacing w:val="-2"/>
          <w:sz w:val="28"/>
          <w:szCs w:val="28"/>
        </w:rPr>
        <w:t xml:space="preserve"> сельского поселения Терновского муниципального района    </w:t>
      </w:r>
    </w:p>
    <w:p w:rsidR="00863DE4" w:rsidRPr="00B26010" w:rsidRDefault="00863DE4" w:rsidP="00863DE4">
      <w:pPr>
        <w:spacing w:before="100" w:beforeAutospacing="1" w:after="100" w:afterAutospacing="1"/>
        <w:ind w:firstLine="567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B26010">
        <w:rPr>
          <w:rFonts w:ascii="Times New Roman" w:hAnsi="Times New Roman"/>
          <w:b/>
          <w:spacing w:val="-2"/>
          <w:sz w:val="28"/>
          <w:szCs w:val="28"/>
        </w:rPr>
        <w:t>РЕШИЛ:</w:t>
      </w:r>
    </w:p>
    <w:p w:rsidR="00863DE4" w:rsidRPr="00863DE4" w:rsidRDefault="00863DE4" w:rsidP="007D55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6C67">
        <w:rPr>
          <w:sz w:val="28"/>
          <w:szCs w:val="28"/>
        </w:rPr>
        <w:t xml:space="preserve">1. Утвердить план мероприятий по ремонту автомобильных дорог общего пользования местного значения в границах </w:t>
      </w:r>
      <w:r>
        <w:rPr>
          <w:sz w:val="28"/>
          <w:szCs w:val="28"/>
          <w:shd w:val="clear" w:color="auto" w:fill="FFFFFF"/>
        </w:rPr>
        <w:t>Козловского</w:t>
      </w:r>
      <w:r w:rsidRPr="002A6C67">
        <w:rPr>
          <w:sz w:val="28"/>
          <w:szCs w:val="28"/>
          <w:shd w:val="clear" w:color="auto" w:fill="FFFFFF"/>
        </w:rPr>
        <w:t xml:space="preserve"> сельско</w:t>
      </w:r>
      <w:r>
        <w:rPr>
          <w:sz w:val="28"/>
          <w:szCs w:val="28"/>
          <w:shd w:val="clear" w:color="auto" w:fill="FFFFFF"/>
        </w:rPr>
        <w:t>го</w:t>
      </w:r>
      <w:r w:rsidRPr="002A6C67">
        <w:rPr>
          <w:sz w:val="28"/>
          <w:szCs w:val="28"/>
          <w:shd w:val="clear" w:color="auto" w:fill="FFFFFF"/>
        </w:rPr>
        <w:t xml:space="preserve"> поселени</w:t>
      </w:r>
      <w:r>
        <w:rPr>
          <w:sz w:val="28"/>
          <w:szCs w:val="28"/>
          <w:shd w:val="clear" w:color="auto" w:fill="FFFFFF"/>
        </w:rPr>
        <w:t>я Терновского муниципального района  на 202</w:t>
      </w:r>
      <w:r w:rsidR="0051744C">
        <w:rPr>
          <w:sz w:val="28"/>
          <w:szCs w:val="28"/>
          <w:shd w:val="clear" w:color="auto" w:fill="FFFFFF"/>
        </w:rPr>
        <w:t>4</w:t>
      </w:r>
      <w:r>
        <w:rPr>
          <w:sz w:val="28"/>
          <w:szCs w:val="28"/>
          <w:shd w:val="clear" w:color="auto" w:fill="FFFFFF"/>
        </w:rPr>
        <w:t xml:space="preserve"> - 202</w:t>
      </w:r>
      <w:r w:rsidR="0051744C">
        <w:rPr>
          <w:sz w:val="28"/>
          <w:szCs w:val="28"/>
          <w:shd w:val="clear" w:color="auto" w:fill="FFFFFF"/>
        </w:rPr>
        <w:t>8</w:t>
      </w:r>
      <w:r>
        <w:rPr>
          <w:sz w:val="28"/>
          <w:szCs w:val="28"/>
          <w:shd w:val="clear" w:color="auto" w:fill="FFFFFF"/>
        </w:rPr>
        <w:t xml:space="preserve"> годы</w:t>
      </w:r>
      <w:r w:rsidRPr="002A6C67">
        <w:rPr>
          <w:sz w:val="28"/>
          <w:szCs w:val="28"/>
          <w:shd w:val="clear" w:color="auto" w:fill="FFFFFF"/>
        </w:rPr>
        <w:t xml:space="preserve"> (приложение 1).</w:t>
      </w:r>
    </w:p>
    <w:p w:rsidR="007D5501" w:rsidRPr="007D5501" w:rsidRDefault="007D5501" w:rsidP="007D5501">
      <w:pPr>
        <w:ind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5501">
        <w:rPr>
          <w:rFonts w:ascii="Times New Roman" w:eastAsia="Times New Roman" w:hAnsi="Times New Roman" w:cs="Times New Roman"/>
          <w:sz w:val="28"/>
          <w:szCs w:val="28"/>
        </w:rPr>
        <w:t xml:space="preserve">2.  Опубликовать настоящее решение в </w:t>
      </w:r>
      <w:r w:rsidRPr="007D5501">
        <w:rPr>
          <w:rFonts w:ascii="Times New Roman" w:hAnsi="Times New Roman" w:cs="Times New Roman"/>
          <w:sz w:val="28"/>
          <w:szCs w:val="28"/>
        </w:rPr>
        <w:t xml:space="preserve"> периодическом печатном издании «Вестник муниципальных правовых  актов  Козловского сельского поселения Терновского муниципального района» </w:t>
      </w:r>
      <w:r w:rsidRPr="007D5501">
        <w:rPr>
          <w:rFonts w:ascii="Times New Roman" w:eastAsia="Times New Roman" w:hAnsi="Times New Roman" w:cs="Times New Roman"/>
          <w:sz w:val="28"/>
          <w:szCs w:val="28"/>
        </w:rPr>
        <w:t>и разместить</w:t>
      </w:r>
      <w:r w:rsidR="00663750">
        <w:rPr>
          <w:rFonts w:ascii="Times New Roman" w:eastAsia="Times New Roman" w:hAnsi="Times New Roman" w:cs="Times New Roman"/>
          <w:sz w:val="28"/>
          <w:szCs w:val="28"/>
        </w:rPr>
        <w:t xml:space="preserve"> на сайте Козловского сельского </w:t>
      </w:r>
      <w:r w:rsidRPr="007D5501">
        <w:rPr>
          <w:rFonts w:ascii="Times New Roman" w:eastAsia="Times New Roman" w:hAnsi="Times New Roman" w:cs="Times New Roman"/>
          <w:sz w:val="28"/>
          <w:szCs w:val="28"/>
        </w:rPr>
        <w:t>поселения.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</w:t>
      </w:r>
      <w:r w:rsidRPr="007D5501">
        <w:rPr>
          <w:rFonts w:ascii="Times New Roman" w:eastAsia="Times New Roman" w:hAnsi="Times New Roman" w:cs="Times New Roman"/>
          <w:sz w:val="28"/>
          <w:szCs w:val="28"/>
        </w:rPr>
        <w:t>3. Контроль за исполнением настоящего решения оставляю за собой</w:t>
      </w:r>
      <w:r w:rsidRPr="006D653E">
        <w:rPr>
          <w:rFonts w:eastAsia="Times New Roman" w:cs="Times New Roman CYR"/>
          <w:sz w:val="28"/>
          <w:szCs w:val="28"/>
        </w:rPr>
        <w:t>.</w:t>
      </w:r>
    </w:p>
    <w:p w:rsidR="00863DE4" w:rsidRPr="00310B4B" w:rsidRDefault="00863DE4" w:rsidP="00863DE4">
      <w:pPr>
        <w:spacing w:after="0" w:line="240" w:lineRule="auto"/>
        <w:ind w:firstLine="567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863DE4" w:rsidRPr="00B26010" w:rsidRDefault="00863DE4" w:rsidP="00863DE4">
      <w:pPr>
        <w:spacing w:after="0" w:line="240" w:lineRule="auto"/>
        <w:ind w:firstLine="709"/>
        <w:rPr>
          <w:rFonts w:ascii="Times New Roman" w:hAnsi="Times New Roman"/>
          <w:spacing w:val="-2"/>
          <w:sz w:val="28"/>
          <w:szCs w:val="28"/>
        </w:rPr>
      </w:pPr>
      <w:r w:rsidRPr="00B26010">
        <w:rPr>
          <w:rFonts w:ascii="Times New Roman" w:hAnsi="Times New Roman"/>
          <w:spacing w:val="-2"/>
          <w:sz w:val="28"/>
          <w:szCs w:val="28"/>
        </w:rPr>
        <w:t xml:space="preserve">Глава </w:t>
      </w:r>
      <w:r>
        <w:rPr>
          <w:rFonts w:ascii="Times New Roman" w:hAnsi="Times New Roman"/>
          <w:spacing w:val="-2"/>
          <w:sz w:val="28"/>
          <w:szCs w:val="28"/>
        </w:rPr>
        <w:t>Козловского</w:t>
      </w:r>
      <w:r w:rsidRPr="00B26010">
        <w:rPr>
          <w:rFonts w:ascii="Times New Roman" w:hAnsi="Times New Roman"/>
          <w:spacing w:val="-2"/>
          <w:sz w:val="28"/>
          <w:szCs w:val="28"/>
        </w:rPr>
        <w:t xml:space="preserve"> </w:t>
      </w:r>
    </w:p>
    <w:p w:rsidR="00863DE4" w:rsidRPr="00B26010" w:rsidRDefault="00863DE4" w:rsidP="00863DE4">
      <w:pPr>
        <w:spacing w:after="0" w:line="240" w:lineRule="auto"/>
        <w:ind w:firstLine="709"/>
        <w:rPr>
          <w:rFonts w:ascii="Times New Roman" w:hAnsi="Times New Roman"/>
          <w:spacing w:val="-2"/>
          <w:sz w:val="28"/>
          <w:szCs w:val="28"/>
        </w:rPr>
      </w:pPr>
      <w:r w:rsidRPr="00B26010">
        <w:rPr>
          <w:rFonts w:ascii="Times New Roman" w:hAnsi="Times New Roman"/>
          <w:spacing w:val="-2"/>
          <w:sz w:val="28"/>
          <w:szCs w:val="28"/>
        </w:rPr>
        <w:t xml:space="preserve">сельского поселения Терновского </w:t>
      </w:r>
    </w:p>
    <w:p w:rsidR="00863DE4" w:rsidRPr="0013783F" w:rsidRDefault="00863DE4" w:rsidP="0013783F">
      <w:pPr>
        <w:spacing w:after="0" w:line="240" w:lineRule="auto"/>
        <w:ind w:firstLine="709"/>
        <w:rPr>
          <w:rFonts w:ascii="Times New Roman" w:hAnsi="Times New Roman"/>
          <w:spacing w:val="-2"/>
          <w:sz w:val="28"/>
          <w:szCs w:val="28"/>
        </w:rPr>
        <w:sectPr w:rsidR="00863DE4" w:rsidRPr="0013783F" w:rsidSect="00863DE4">
          <w:pgSz w:w="11907" w:h="16839" w:code="9"/>
          <w:pgMar w:top="567" w:right="851" w:bottom="1134" w:left="1134" w:header="720" w:footer="720" w:gutter="0"/>
          <w:cols w:space="720"/>
          <w:noEndnote/>
        </w:sectPr>
      </w:pPr>
      <w:r w:rsidRPr="00B26010">
        <w:rPr>
          <w:rFonts w:ascii="Times New Roman" w:hAnsi="Times New Roman"/>
          <w:spacing w:val="-2"/>
          <w:sz w:val="28"/>
          <w:szCs w:val="28"/>
        </w:rPr>
        <w:t xml:space="preserve">муниципального района                                          </w:t>
      </w:r>
      <w:r>
        <w:rPr>
          <w:rFonts w:ascii="Times New Roman" w:hAnsi="Times New Roman"/>
          <w:sz w:val="28"/>
          <w:szCs w:val="28"/>
        </w:rPr>
        <w:t xml:space="preserve">Ю. </w:t>
      </w:r>
      <w:proofErr w:type="spellStart"/>
      <w:r>
        <w:rPr>
          <w:rFonts w:ascii="Times New Roman" w:hAnsi="Times New Roman"/>
          <w:sz w:val="28"/>
          <w:szCs w:val="28"/>
        </w:rPr>
        <w:t>В.Микляев</w:t>
      </w:r>
      <w:proofErr w:type="spellEnd"/>
      <w:r w:rsidRPr="00B26010">
        <w:rPr>
          <w:rFonts w:ascii="Times New Roman" w:hAnsi="Times New Roman"/>
          <w:spacing w:val="-2"/>
          <w:sz w:val="28"/>
          <w:szCs w:val="28"/>
        </w:rPr>
        <w:t xml:space="preserve">                                               </w:t>
      </w:r>
      <w:r w:rsidR="0013783F">
        <w:rPr>
          <w:rFonts w:ascii="Times New Roman" w:hAnsi="Times New Roman"/>
          <w:spacing w:val="-2"/>
          <w:sz w:val="28"/>
          <w:szCs w:val="28"/>
        </w:rPr>
        <w:t xml:space="preserve">                               </w:t>
      </w:r>
    </w:p>
    <w:p w:rsidR="00863DE4" w:rsidRPr="00FE1DD7" w:rsidRDefault="00863DE4" w:rsidP="00863DE4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C2A47" w:rsidRDefault="002C2A47" w:rsidP="00863D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63DE4" w:rsidRPr="00FE1DD7" w:rsidRDefault="00863DE4" w:rsidP="00863D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E1DD7">
        <w:rPr>
          <w:rFonts w:ascii="Times New Roman" w:hAnsi="Times New Roman"/>
          <w:sz w:val="24"/>
          <w:szCs w:val="24"/>
        </w:rPr>
        <w:t>Приложение 1</w:t>
      </w:r>
    </w:p>
    <w:p w:rsidR="00863DE4" w:rsidRPr="00FE1DD7" w:rsidRDefault="00863DE4" w:rsidP="00863D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E1DD7">
        <w:rPr>
          <w:rFonts w:ascii="Times New Roman" w:hAnsi="Times New Roman"/>
          <w:sz w:val="24"/>
          <w:szCs w:val="24"/>
        </w:rPr>
        <w:t xml:space="preserve">к решению Совета депутатов </w:t>
      </w:r>
      <w:r w:rsidR="00084F65" w:rsidRPr="00FE1DD7">
        <w:rPr>
          <w:rFonts w:ascii="Times New Roman" w:hAnsi="Times New Roman"/>
          <w:sz w:val="24"/>
          <w:szCs w:val="24"/>
        </w:rPr>
        <w:t xml:space="preserve">Козловского </w:t>
      </w:r>
      <w:r w:rsidRPr="00FE1DD7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863DE4" w:rsidRPr="0013783F" w:rsidRDefault="00863DE4" w:rsidP="001378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E1DD7">
        <w:rPr>
          <w:rFonts w:ascii="Times New Roman" w:hAnsi="Times New Roman"/>
          <w:sz w:val="24"/>
          <w:szCs w:val="24"/>
        </w:rPr>
        <w:t xml:space="preserve">от </w:t>
      </w:r>
      <w:r w:rsidR="008A71F2">
        <w:rPr>
          <w:rFonts w:ascii="Times New Roman" w:hAnsi="Times New Roman"/>
          <w:sz w:val="24"/>
          <w:szCs w:val="24"/>
        </w:rPr>
        <w:t xml:space="preserve"> </w:t>
      </w:r>
      <w:r w:rsidR="00EA0316">
        <w:rPr>
          <w:rFonts w:ascii="Times New Roman" w:hAnsi="Times New Roman"/>
          <w:sz w:val="24"/>
          <w:szCs w:val="24"/>
        </w:rPr>
        <w:t xml:space="preserve">25 марта </w:t>
      </w:r>
      <w:r w:rsidRPr="00FE1DD7">
        <w:rPr>
          <w:rFonts w:ascii="Times New Roman" w:hAnsi="Times New Roman"/>
          <w:sz w:val="24"/>
          <w:szCs w:val="24"/>
        </w:rPr>
        <w:t>20</w:t>
      </w:r>
      <w:r w:rsidR="00084F65" w:rsidRPr="00FE1DD7">
        <w:rPr>
          <w:rFonts w:ascii="Times New Roman" w:hAnsi="Times New Roman"/>
          <w:sz w:val="24"/>
          <w:szCs w:val="24"/>
        </w:rPr>
        <w:t>2</w:t>
      </w:r>
      <w:r w:rsidR="0051744C">
        <w:rPr>
          <w:rFonts w:ascii="Times New Roman" w:hAnsi="Times New Roman"/>
          <w:sz w:val="24"/>
          <w:szCs w:val="24"/>
        </w:rPr>
        <w:t>4</w:t>
      </w:r>
      <w:r w:rsidRPr="00FE1DD7">
        <w:rPr>
          <w:rFonts w:ascii="Times New Roman" w:hAnsi="Times New Roman"/>
          <w:sz w:val="24"/>
          <w:szCs w:val="24"/>
        </w:rPr>
        <w:t xml:space="preserve"> № </w:t>
      </w:r>
      <w:r w:rsidR="00EA0316">
        <w:rPr>
          <w:rFonts w:ascii="Times New Roman" w:hAnsi="Times New Roman"/>
          <w:sz w:val="24"/>
          <w:szCs w:val="24"/>
        </w:rPr>
        <w:t>150</w:t>
      </w:r>
    </w:p>
    <w:p w:rsidR="00863DE4" w:rsidRPr="00FE1DD7" w:rsidRDefault="00863DE4" w:rsidP="00863DE4">
      <w:pPr>
        <w:spacing w:after="0" w:line="240" w:lineRule="auto"/>
        <w:jc w:val="center"/>
        <w:rPr>
          <w:rFonts w:ascii="Times New Roman" w:hAnsi="Times New Roman"/>
          <w:b/>
          <w:color w:val="3C3C3C"/>
          <w:sz w:val="24"/>
          <w:szCs w:val="24"/>
          <w:shd w:val="clear" w:color="auto" w:fill="FFFFFF"/>
        </w:rPr>
      </w:pPr>
      <w:r w:rsidRPr="00FE1DD7">
        <w:rPr>
          <w:rFonts w:ascii="Times New Roman" w:hAnsi="Times New Roman"/>
          <w:b/>
          <w:color w:val="3C3C3C"/>
          <w:sz w:val="24"/>
          <w:szCs w:val="24"/>
          <w:shd w:val="clear" w:color="auto" w:fill="FFFFFF"/>
        </w:rPr>
        <w:t>План ремонта автомобильных дорог общего пользования местного значения в границах</w:t>
      </w:r>
    </w:p>
    <w:p w:rsidR="00863DE4" w:rsidRPr="00FE1DD7" w:rsidRDefault="00084F65" w:rsidP="00863DE4">
      <w:pPr>
        <w:spacing w:after="0" w:line="240" w:lineRule="auto"/>
        <w:jc w:val="center"/>
        <w:rPr>
          <w:rFonts w:ascii="Times New Roman" w:hAnsi="Times New Roman"/>
          <w:b/>
          <w:color w:val="3C3C3C"/>
          <w:sz w:val="24"/>
          <w:szCs w:val="24"/>
          <w:shd w:val="clear" w:color="auto" w:fill="FFFFFF"/>
        </w:rPr>
      </w:pPr>
      <w:r w:rsidRPr="00FE1DD7">
        <w:rPr>
          <w:rFonts w:ascii="Times New Roman" w:hAnsi="Times New Roman"/>
          <w:b/>
          <w:color w:val="3C3C3C"/>
          <w:sz w:val="24"/>
          <w:szCs w:val="24"/>
          <w:shd w:val="clear" w:color="auto" w:fill="FFFFFF"/>
        </w:rPr>
        <w:t>Козловского</w:t>
      </w:r>
      <w:r w:rsidR="00863DE4" w:rsidRPr="00FE1DD7">
        <w:rPr>
          <w:rFonts w:ascii="Times New Roman" w:hAnsi="Times New Roman"/>
          <w:b/>
          <w:color w:val="3C3C3C"/>
          <w:sz w:val="24"/>
          <w:szCs w:val="24"/>
          <w:shd w:val="clear" w:color="auto" w:fill="FFFFFF"/>
        </w:rPr>
        <w:t xml:space="preserve"> сельского поселения на плановый период 202</w:t>
      </w:r>
      <w:r w:rsidR="0051744C">
        <w:rPr>
          <w:rFonts w:ascii="Times New Roman" w:hAnsi="Times New Roman"/>
          <w:b/>
          <w:color w:val="3C3C3C"/>
          <w:sz w:val="24"/>
          <w:szCs w:val="24"/>
          <w:shd w:val="clear" w:color="auto" w:fill="FFFFFF"/>
        </w:rPr>
        <w:t>4</w:t>
      </w:r>
      <w:r w:rsidR="00863DE4" w:rsidRPr="00FE1DD7">
        <w:rPr>
          <w:rFonts w:ascii="Times New Roman" w:hAnsi="Times New Roman"/>
          <w:b/>
          <w:color w:val="3C3C3C"/>
          <w:sz w:val="24"/>
          <w:szCs w:val="24"/>
          <w:shd w:val="clear" w:color="auto" w:fill="FFFFFF"/>
        </w:rPr>
        <w:t xml:space="preserve"> -202</w:t>
      </w:r>
      <w:r w:rsidR="0051744C">
        <w:rPr>
          <w:rFonts w:ascii="Times New Roman" w:hAnsi="Times New Roman"/>
          <w:b/>
          <w:color w:val="3C3C3C"/>
          <w:sz w:val="24"/>
          <w:szCs w:val="24"/>
          <w:shd w:val="clear" w:color="auto" w:fill="FFFFFF"/>
        </w:rPr>
        <w:t>8</w:t>
      </w:r>
      <w:r w:rsidR="00863DE4" w:rsidRPr="00FE1DD7">
        <w:rPr>
          <w:rFonts w:ascii="Times New Roman" w:hAnsi="Times New Roman"/>
          <w:b/>
          <w:color w:val="3C3C3C"/>
          <w:sz w:val="24"/>
          <w:szCs w:val="24"/>
          <w:shd w:val="clear" w:color="auto" w:fill="FFFFFF"/>
        </w:rPr>
        <w:t xml:space="preserve"> г.г.</w:t>
      </w:r>
    </w:p>
    <w:p w:rsidR="00863DE4" w:rsidRPr="00FE1DD7" w:rsidRDefault="00863DE4" w:rsidP="00863D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2474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6"/>
        <w:gridCol w:w="1843"/>
        <w:gridCol w:w="851"/>
        <w:gridCol w:w="1134"/>
        <w:gridCol w:w="1701"/>
        <w:gridCol w:w="1701"/>
        <w:gridCol w:w="1559"/>
        <w:gridCol w:w="1559"/>
        <w:gridCol w:w="1560"/>
      </w:tblGrid>
      <w:tr w:rsidR="0051744C" w:rsidRPr="00FE1DD7" w:rsidTr="00663750">
        <w:tc>
          <w:tcPr>
            <w:tcW w:w="566" w:type="dxa"/>
            <w:vMerge w:val="restart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E1DD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E1DD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FE1DD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E1DD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E1DD7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851" w:type="dxa"/>
            <w:vMerge w:val="restart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E1DD7">
              <w:rPr>
                <w:rFonts w:ascii="Times New Roman" w:hAnsi="Times New Roman"/>
                <w:b/>
                <w:sz w:val="24"/>
                <w:szCs w:val="24"/>
              </w:rPr>
              <w:t>Длина</w:t>
            </w:r>
          </w:p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E1DD7">
              <w:rPr>
                <w:rFonts w:ascii="Times New Roman" w:hAnsi="Times New Roman"/>
                <w:b/>
                <w:sz w:val="24"/>
                <w:szCs w:val="24"/>
              </w:rPr>
              <w:t>(м)</w:t>
            </w:r>
          </w:p>
        </w:tc>
        <w:tc>
          <w:tcPr>
            <w:tcW w:w="1134" w:type="dxa"/>
            <w:vMerge w:val="restart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E1DD7">
              <w:rPr>
                <w:rFonts w:ascii="Times New Roman" w:hAnsi="Times New Roman"/>
                <w:b/>
                <w:sz w:val="24"/>
                <w:szCs w:val="24"/>
              </w:rPr>
              <w:t>Ориентировочная ширина</w:t>
            </w:r>
          </w:p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E1DD7">
              <w:rPr>
                <w:rFonts w:ascii="Times New Roman" w:hAnsi="Times New Roman"/>
                <w:b/>
                <w:sz w:val="24"/>
                <w:szCs w:val="24"/>
              </w:rPr>
              <w:t>(м)</w:t>
            </w:r>
          </w:p>
        </w:tc>
        <w:tc>
          <w:tcPr>
            <w:tcW w:w="1701" w:type="dxa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744C" w:rsidRPr="00FE1DD7" w:rsidTr="00663750">
        <w:tc>
          <w:tcPr>
            <w:tcW w:w="566" w:type="dxa"/>
            <w:vMerge/>
            <w:vAlign w:val="center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  <w:r w:rsidRPr="00FE1DD7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E1DD7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FE1DD7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51744C" w:rsidRDefault="0051744C" w:rsidP="000154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744C" w:rsidRPr="00FE1DD7" w:rsidRDefault="0051744C" w:rsidP="00015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E1DD7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Pr="00FE1DD7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744C" w:rsidRDefault="0051744C" w:rsidP="00015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744C" w:rsidRPr="00FE1DD7" w:rsidRDefault="0051744C" w:rsidP="00015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E1DD7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Pr="00FE1DD7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  <w:p w:rsidR="0051744C" w:rsidRDefault="0051744C" w:rsidP="000154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1744C" w:rsidRDefault="0051744C" w:rsidP="00015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744C" w:rsidRDefault="0051744C" w:rsidP="000154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 год</w:t>
            </w:r>
          </w:p>
        </w:tc>
      </w:tr>
      <w:tr w:rsidR="0051744C" w:rsidRPr="00FE1DD7" w:rsidTr="00663750">
        <w:trPr>
          <w:trHeight w:val="272"/>
        </w:trPr>
        <w:tc>
          <w:tcPr>
            <w:tcW w:w="566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1D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1D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1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1D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1D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1D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44C" w:rsidRPr="00FE1DD7" w:rsidTr="00663750">
        <w:trPr>
          <w:trHeight w:val="272"/>
        </w:trPr>
        <w:tc>
          <w:tcPr>
            <w:tcW w:w="566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1744C" w:rsidRPr="00FE1DD7" w:rsidRDefault="0051744C" w:rsidP="00FE1DD7">
            <w:pPr>
              <w:tabs>
                <w:tab w:val="left" w:pos="10"/>
              </w:tabs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Заливная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Козловка</w:t>
            </w:r>
            <w:proofErr w:type="spellEnd"/>
          </w:p>
        </w:tc>
        <w:tc>
          <w:tcPr>
            <w:tcW w:w="85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1134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Щебенение</w:t>
            </w:r>
            <w:proofErr w:type="spellEnd"/>
          </w:p>
        </w:tc>
        <w:tc>
          <w:tcPr>
            <w:tcW w:w="170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44C" w:rsidRPr="00FE1DD7" w:rsidTr="00663750">
        <w:trPr>
          <w:trHeight w:val="272"/>
        </w:trPr>
        <w:tc>
          <w:tcPr>
            <w:tcW w:w="566" w:type="dxa"/>
            <w:vAlign w:val="center"/>
          </w:tcPr>
          <w:p w:rsidR="0051744C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1744C" w:rsidRDefault="0051744C" w:rsidP="00FE1DD7">
            <w:pPr>
              <w:tabs>
                <w:tab w:val="left" w:pos="10"/>
              </w:tabs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Горького             </w:t>
            </w:r>
            <w:r w:rsidRPr="00093E1C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093E1C">
              <w:rPr>
                <w:rFonts w:ascii="Times New Roman" w:hAnsi="Times New Roman"/>
                <w:sz w:val="24"/>
                <w:szCs w:val="24"/>
              </w:rPr>
              <w:t>Козловка</w:t>
            </w:r>
            <w:proofErr w:type="spellEnd"/>
          </w:p>
        </w:tc>
        <w:tc>
          <w:tcPr>
            <w:tcW w:w="851" w:type="dxa"/>
            <w:vAlign w:val="center"/>
          </w:tcPr>
          <w:p w:rsidR="0051744C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1134" w:type="dxa"/>
            <w:vAlign w:val="center"/>
          </w:tcPr>
          <w:p w:rsidR="0051744C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51744C" w:rsidRDefault="0051744C" w:rsidP="00F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Асфальтирование</w:t>
            </w:r>
          </w:p>
        </w:tc>
        <w:tc>
          <w:tcPr>
            <w:tcW w:w="170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44C" w:rsidRPr="00FE1DD7" w:rsidTr="00663750">
        <w:trPr>
          <w:trHeight w:val="272"/>
        </w:trPr>
        <w:tc>
          <w:tcPr>
            <w:tcW w:w="566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1744C" w:rsidRPr="00093E1C" w:rsidRDefault="0051744C" w:rsidP="00DB4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К. Маркса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Козловка</w:t>
            </w:r>
            <w:proofErr w:type="spellEnd"/>
          </w:p>
        </w:tc>
        <w:tc>
          <w:tcPr>
            <w:tcW w:w="85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Щебенение</w:t>
            </w:r>
            <w:proofErr w:type="spellEnd"/>
          </w:p>
        </w:tc>
        <w:tc>
          <w:tcPr>
            <w:tcW w:w="1559" w:type="dxa"/>
          </w:tcPr>
          <w:p w:rsidR="0051744C" w:rsidRDefault="0051744C" w:rsidP="00F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744C" w:rsidRDefault="0051744C" w:rsidP="00F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1744C" w:rsidRDefault="0051744C" w:rsidP="00F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44C" w:rsidRPr="00FE1DD7" w:rsidTr="00663750">
        <w:trPr>
          <w:trHeight w:val="272"/>
        </w:trPr>
        <w:tc>
          <w:tcPr>
            <w:tcW w:w="566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51744C" w:rsidRDefault="0051744C" w:rsidP="00220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Набережная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Козловка</w:t>
            </w:r>
            <w:proofErr w:type="spellEnd"/>
          </w:p>
        </w:tc>
        <w:tc>
          <w:tcPr>
            <w:tcW w:w="851" w:type="dxa"/>
            <w:vAlign w:val="center"/>
          </w:tcPr>
          <w:p w:rsidR="0051744C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1134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51744C" w:rsidRDefault="0051744C" w:rsidP="00F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Щебенение</w:t>
            </w:r>
            <w:proofErr w:type="spellEnd"/>
          </w:p>
        </w:tc>
        <w:tc>
          <w:tcPr>
            <w:tcW w:w="1559" w:type="dxa"/>
          </w:tcPr>
          <w:p w:rsidR="0051744C" w:rsidRDefault="0051744C" w:rsidP="00F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744C" w:rsidRDefault="0051744C" w:rsidP="00F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1744C" w:rsidRDefault="0051744C" w:rsidP="00F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44C" w:rsidRPr="00FE1DD7" w:rsidTr="00663750">
        <w:trPr>
          <w:trHeight w:val="822"/>
        </w:trPr>
        <w:tc>
          <w:tcPr>
            <w:tcW w:w="566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51744C" w:rsidRPr="00511BDB" w:rsidRDefault="0051744C" w:rsidP="00511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ул.. Энгельса  </w:t>
            </w:r>
            <w:r w:rsidRPr="00093E1C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093E1C">
              <w:rPr>
                <w:rFonts w:ascii="Times New Roman" w:hAnsi="Times New Roman"/>
                <w:sz w:val="24"/>
                <w:szCs w:val="24"/>
              </w:rPr>
              <w:t>Козловка</w:t>
            </w:r>
            <w:proofErr w:type="spellEnd"/>
          </w:p>
        </w:tc>
        <w:tc>
          <w:tcPr>
            <w:tcW w:w="85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744C" w:rsidRDefault="0051744C" w:rsidP="00FE4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744C" w:rsidRDefault="0051744C" w:rsidP="00FE4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1744C" w:rsidRDefault="0051744C" w:rsidP="00FE4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44C" w:rsidRPr="00FE1DD7" w:rsidTr="00663750">
        <w:trPr>
          <w:trHeight w:val="272"/>
        </w:trPr>
        <w:tc>
          <w:tcPr>
            <w:tcW w:w="566" w:type="dxa"/>
            <w:vAlign w:val="center"/>
          </w:tcPr>
          <w:p w:rsidR="0051744C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51744C" w:rsidRDefault="0051744C" w:rsidP="00511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Свобода             </w:t>
            </w:r>
            <w:r w:rsidRPr="00093E1C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093E1C">
              <w:rPr>
                <w:rFonts w:ascii="Times New Roman" w:hAnsi="Times New Roman"/>
                <w:sz w:val="24"/>
                <w:szCs w:val="24"/>
              </w:rPr>
              <w:t>Козловка</w:t>
            </w:r>
            <w:proofErr w:type="spellEnd"/>
          </w:p>
        </w:tc>
        <w:tc>
          <w:tcPr>
            <w:tcW w:w="851" w:type="dxa"/>
            <w:vAlign w:val="center"/>
          </w:tcPr>
          <w:p w:rsidR="0051744C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1400</w:t>
            </w:r>
          </w:p>
        </w:tc>
        <w:tc>
          <w:tcPr>
            <w:tcW w:w="1134" w:type="dxa"/>
            <w:vAlign w:val="center"/>
          </w:tcPr>
          <w:p w:rsidR="0051744C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744C" w:rsidRDefault="0051744C" w:rsidP="00FE4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Асфальтирование</w:t>
            </w:r>
          </w:p>
        </w:tc>
        <w:tc>
          <w:tcPr>
            <w:tcW w:w="1559" w:type="dxa"/>
          </w:tcPr>
          <w:p w:rsidR="0051744C" w:rsidRDefault="0051744C" w:rsidP="00FE4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1744C" w:rsidRDefault="0051744C" w:rsidP="00FE4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44C" w:rsidRPr="00FE1DD7" w:rsidTr="00663750">
        <w:trPr>
          <w:trHeight w:val="272"/>
        </w:trPr>
        <w:tc>
          <w:tcPr>
            <w:tcW w:w="566" w:type="dxa"/>
            <w:vAlign w:val="center"/>
          </w:tcPr>
          <w:p w:rsidR="0051744C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51744C" w:rsidRDefault="0051744C" w:rsidP="004C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              </w:t>
            </w:r>
            <w:r w:rsidRPr="00093E1C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093E1C">
              <w:rPr>
                <w:rFonts w:ascii="Times New Roman" w:hAnsi="Times New Roman"/>
                <w:sz w:val="24"/>
                <w:szCs w:val="24"/>
              </w:rPr>
              <w:t>Козловка</w:t>
            </w:r>
            <w:proofErr w:type="spellEnd"/>
          </w:p>
        </w:tc>
        <w:tc>
          <w:tcPr>
            <w:tcW w:w="851" w:type="dxa"/>
            <w:vAlign w:val="center"/>
          </w:tcPr>
          <w:p w:rsidR="0051744C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51744C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744C" w:rsidRDefault="0051744C" w:rsidP="00FE4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744C" w:rsidRDefault="0051744C" w:rsidP="00FE4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Щебенение</w:t>
            </w:r>
            <w:proofErr w:type="spellEnd"/>
          </w:p>
        </w:tc>
        <w:tc>
          <w:tcPr>
            <w:tcW w:w="1560" w:type="dxa"/>
          </w:tcPr>
          <w:p w:rsidR="0051744C" w:rsidRDefault="0051744C" w:rsidP="00F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44C" w:rsidRPr="00FE1DD7" w:rsidTr="00663750">
        <w:trPr>
          <w:trHeight w:val="272"/>
        </w:trPr>
        <w:tc>
          <w:tcPr>
            <w:tcW w:w="566" w:type="dxa"/>
            <w:vAlign w:val="center"/>
          </w:tcPr>
          <w:p w:rsidR="0051744C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51744C" w:rsidRDefault="0051744C" w:rsidP="004C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93E1C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093E1C">
              <w:rPr>
                <w:rFonts w:ascii="Times New Roman" w:hAnsi="Times New Roman"/>
                <w:sz w:val="24"/>
                <w:szCs w:val="24"/>
              </w:rPr>
              <w:t>Козловка</w:t>
            </w:r>
            <w:proofErr w:type="spellEnd"/>
          </w:p>
        </w:tc>
        <w:tc>
          <w:tcPr>
            <w:tcW w:w="851" w:type="dxa"/>
            <w:vAlign w:val="center"/>
          </w:tcPr>
          <w:p w:rsidR="0051744C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1400</w:t>
            </w:r>
          </w:p>
        </w:tc>
        <w:tc>
          <w:tcPr>
            <w:tcW w:w="1134" w:type="dxa"/>
            <w:vAlign w:val="center"/>
          </w:tcPr>
          <w:p w:rsidR="0051744C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744C" w:rsidRDefault="0051744C" w:rsidP="00FE4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744C" w:rsidRDefault="0051744C" w:rsidP="00F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1744C" w:rsidRDefault="0051744C" w:rsidP="00F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44C" w:rsidRPr="00FE1DD7" w:rsidTr="00663750">
        <w:trPr>
          <w:trHeight w:val="272"/>
        </w:trPr>
        <w:tc>
          <w:tcPr>
            <w:tcW w:w="566" w:type="dxa"/>
            <w:vAlign w:val="center"/>
          </w:tcPr>
          <w:p w:rsidR="0051744C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1744C" w:rsidRDefault="0051744C" w:rsidP="004C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Лесная                    </w:t>
            </w:r>
            <w:r w:rsidRPr="00093E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</w:t>
            </w:r>
            <w:proofErr w:type="spellStart"/>
            <w:r w:rsidRPr="00093E1C">
              <w:rPr>
                <w:rFonts w:ascii="Times New Roman" w:hAnsi="Times New Roman"/>
                <w:sz w:val="24"/>
                <w:szCs w:val="24"/>
              </w:rPr>
              <w:t>Козловка</w:t>
            </w:r>
            <w:proofErr w:type="spellEnd"/>
          </w:p>
        </w:tc>
        <w:tc>
          <w:tcPr>
            <w:tcW w:w="851" w:type="dxa"/>
            <w:vAlign w:val="center"/>
          </w:tcPr>
          <w:p w:rsidR="0051744C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134" w:type="dxa"/>
            <w:vAlign w:val="center"/>
          </w:tcPr>
          <w:p w:rsidR="0051744C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744C" w:rsidRDefault="0051744C" w:rsidP="00FE4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744C" w:rsidRDefault="0051744C" w:rsidP="00091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Щебенение</w:t>
            </w:r>
            <w:proofErr w:type="spellEnd"/>
          </w:p>
        </w:tc>
        <w:tc>
          <w:tcPr>
            <w:tcW w:w="1560" w:type="dxa"/>
          </w:tcPr>
          <w:p w:rsidR="0051744C" w:rsidRDefault="0051744C" w:rsidP="00091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44C" w:rsidRPr="00FE1DD7" w:rsidTr="00663750">
        <w:trPr>
          <w:trHeight w:val="272"/>
        </w:trPr>
        <w:tc>
          <w:tcPr>
            <w:tcW w:w="566" w:type="dxa"/>
            <w:vAlign w:val="center"/>
          </w:tcPr>
          <w:p w:rsidR="0051744C" w:rsidRDefault="0051744C" w:rsidP="00517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</w:tcPr>
          <w:p w:rsidR="0051744C" w:rsidRDefault="0051744C" w:rsidP="0051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Ленинская                    </w:t>
            </w:r>
            <w:r w:rsidRPr="00093E1C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093E1C">
              <w:rPr>
                <w:rFonts w:ascii="Times New Roman" w:hAnsi="Times New Roman"/>
                <w:sz w:val="24"/>
                <w:szCs w:val="24"/>
              </w:rPr>
              <w:t>Козловка</w:t>
            </w:r>
            <w:proofErr w:type="spellEnd"/>
          </w:p>
        </w:tc>
        <w:tc>
          <w:tcPr>
            <w:tcW w:w="851" w:type="dxa"/>
            <w:vAlign w:val="center"/>
          </w:tcPr>
          <w:p w:rsidR="0051744C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1134" w:type="dxa"/>
            <w:vAlign w:val="center"/>
          </w:tcPr>
          <w:p w:rsidR="0051744C" w:rsidRDefault="0051744C" w:rsidP="00FE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51744C" w:rsidRPr="00FE1DD7" w:rsidRDefault="0051744C" w:rsidP="00FE482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744C" w:rsidRDefault="0051744C" w:rsidP="00FE4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744C" w:rsidRDefault="0051744C" w:rsidP="00091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1744C" w:rsidRDefault="0051744C" w:rsidP="00091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Асфальтирование</w:t>
            </w:r>
          </w:p>
        </w:tc>
      </w:tr>
    </w:tbl>
    <w:p w:rsidR="007D5501" w:rsidRDefault="007D5501" w:rsidP="00863D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5501" w:rsidRDefault="007D5501" w:rsidP="00863D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63DE4" w:rsidRPr="00FE1DD7" w:rsidRDefault="00863DE4" w:rsidP="007D5501">
      <w:pPr>
        <w:spacing w:after="0" w:line="240" w:lineRule="auto"/>
        <w:rPr>
          <w:rFonts w:ascii="Times New Roman" w:hAnsi="Times New Roman"/>
          <w:sz w:val="24"/>
          <w:szCs w:val="24"/>
        </w:rPr>
        <w:sectPr w:rsidR="00863DE4" w:rsidRPr="00FE1DD7" w:rsidSect="000154CC">
          <w:pgSz w:w="16839" w:h="11907" w:orient="landscape" w:code="9"/>
          <w:pgMar w:top="1134" w:right="821" w:bottom="851" w:left="1134" w:header="720" w:footer="720" w:gutter="0"/>
          <w:cols w:space="720"/>
          <w:noEndnote/>
        </w:sectPr>
      </w:pPr>
      <w:r w:rsidRPr="00FE1DD7">
        <w:rPr>
          <w:rFonts w:ascii="Times New Roman" w:hAnsi="Times New Roman"/>
          <w:sz w:val="24"/>
          <w:szCs w:val="24"/>
        </w:rPr>
        <w:t xml:space="preserve"> </w:t>
      </w:r>
      <w:r w:rsidR="007D5501">
        <w:rPr>
          <w:rFonts w:ascii="Times New Roman" w:hAnsi="Times New Roman"/>
          <w:sz w:val="24"/>
          <w:szCs w:val="24"/>
        </w:rPr>
        <w:t xml:space="preserve">                  </w:t>
      </w:r>
      <w:r w:rsidR="007D5501" w:rsidRPr="007D5501">
        <w:rPr>
          <w:rFonts w:ascii="Times New Roman" w:hAnsi="Times New Roman"/>
          <w:sz w:val="28"/>
          <w:szCs w:val="28"/>
        </w:rPr>
        <w:t>Глава Козловского сельского</w:t>
      </w:r>
      <w:r w:rsidR="007D5501">
        <w:rPr>
          <w:rFonts w:ascii="Times New Roman" w:hAnsi="Times New Roman"/>
          <w:sz w:val="24"/>
          <w:szCs w:val="24"/>
        </w:rPr>
        <w:t xml:space="preserve"> </w:t>
      </w:r>
      <w:r w:rsidRPr="00FE1DD7">
        <w:rPr>
          <w:rFonts w:ascii="Times New Roman" w:hAnsi="Times New Roman"/>
          <w:sz w:val="24"/>
          <w:szCs w:val="24"/>
        </w:rPr>
        <w:t xml:space="preserve"> </w:t>
      </w:r>
      <w:r w:rsidR="007D5501" w:rsidRPr="00B26010">
        <w:rPr>
          <w:rFonts w:ascii="Times New Roman" w:hAnsi="Times New Roman"/>
          <w:spacing w:val="-2"/>
          <w:sz w:val="28"/>
          <w:szCs w:val="28"/>
        </w:rPr>
        <w:t>поселения</w:t>
      </w:r>
      <w:r w:rsidRPr="00FE1DD7">
        <w:rPr>
          <w:rFonts w:ascii="Times New Roman" w:hAnsi="Times New Roman"/>
          <w:sz w:val="24"/>
          <w:szCs w:val="24"/>
        </w:rPr>
        <w:t xml:space="preserve"> </w:t>
      </w:r>
      <w:r w:rsidR="007D5501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7D5501">
        <w:rPr>
          <w:rFonts w:ascii="Times New Roman" w:hAnsi="Times New Roman"/>
          <w:sz w:val="28"/>
          <w:szCs w:val="28"/>
        </w:rPr>
        <w:t xml:space="preserve">Ю. </w:t>
      </w:r>
      <w:proofErr w:type="spellStart"/>
      <w:r w:rsidR="007D5501">
        <w:rPr>
          <w:rFonts w:ascii="Times New Roman" w:hAnsi="Times New Roman"/>
          <w:sz w:val="28"/>
          <w:szCs w:val="28"/>
        </w:rPr>
        <w:t>В.Микляев</w:t>
      </w:r>
      <w:proofErr w:type="spellEnd"/>
      <w:r w:rsidR="007D5501">
        <w:rPr>
          <w:rFonts w:ascii="Times New Roman" w:hAnsi="Times New Roman"/>
          <w:sz w:val="24"/>
          <w:szCs w:val="24"/>
        </w:rPr>
        <w:t xml:space="preserve">        </w:t>
      </w:r>
    </w:p>
    <w:p w:rsidR="00863DE4" w:rsidRPr="00AA5509" w:rsidRDefault="00863DE4" w:rsidP="00863DE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  <w:sectPr w:rsidR="00863DE4" w:rsidRPr="00AA5509" w:rsidSect="00863DE4">
          <w:pgSz w:w="11907" w:h="16839" w:code="9"/>
          <w:pgMar w:top="567" w:right="851" w:bottom="1134" w:left="1134" w:header="720" w:footer="720" w:gutter="0"/>
          <w:cols w:space="720"/>
          <w:noEndnote/>
        </w:sectPr>
      </w:pPr>
      <w:r w:rsidRPr="00AA5509">
        <w:rPr>
          <w:rFonts w:ascii="Times New Roman" w:hAnsi="Times New Roman"/>
          <w:sz w:val="16"/>
          <w:szCs w:val="16"/>
        </w:rPr>
        <w:lastRenderedPageBreak/>
        <w:t xml:space="preserve">           </w:t>
      </w:r>
      <w:r w:rsidR="001A27F4" w:rsidRPr="00AA5509">
        <w:rPr>
          <w:rFonts w:ascii="Times New Roman" w:hAnsi="Times New Roman"/>
          <w:sz w:val="16"/>
          <w:szCs w:val="16"/>
        </w:rPr>
        <w:t xml:space="preserve"> </w:t>
      </w:r>
      <w:r w:rsidRPr="00AA5509">
        <w:rPr>
          <w:rFonts w:ascii="Times New Roman" w:hAnsi="Times New Roman"/>
          <w:sz w:val="16"/>
          <w:szCs w:val="16"/>
        </w:rPr>
        <w:t xml:space="preserve">      </w:t>
      </w:r>
    </w:p>
    <w:p w:rsidR="00023ACA" w:rsidRPr="00863DE4" w:rsidRDefault="00023ACA" w:rsidP="00663750">
      <w:pPr>
        <w:spacing w:after="0" w:line="240" w:lineRule="auto"/>
      </w:pPr>
    </w:p>
    <w:sectPr w:rsidR="00023ACA" w:rsidRPr="00863DE4" w:rsidSect="00583B41">
      <w:pgSz w:w="11907" w:h="16839" w:code="9"/>
      <w:pgMar w:top="567" w:right="567" w:bottom="567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63DE4"/>
    <w:rsid w:val="000154CC"/>
    <w:rsid w:val="00023ACA"/>
    <w:rsid w:val="00084F65"/>
    <w:rsid w:val="000A3BC0"/>
    <w:rsid w:val="0013783F"/>
    <w:rsid w:val="001A27F4"/>
    <w:rsid w:val="001D4CB3"/>
    <w:rsid w:val="00206CF4"/>
    <w:rsid w:val="00220739"/>
    <w:rsid w:val="002C2A47"/>
    <w:rsid w:val="00310531"/>
    <w:rsid w:val="00386090"/>
    <w:rsid w:val="003B53B6"/>
    <w:rsid w:val="003D5980"/>
    <w:rsid w:val="004C4C3E"/>
    <w:rsid w:val="00511BDB"/>
    <w:rsid w:val="005132B7"/>
    <w:rsid w:val="0051744C"/>
    <w:rsid w:val="00583B41"/>
    <w:rsid w:val="00663750"/>
    <w:rsid w:val="006A7089"/>
    <w:rsid w:val="006F10C6"/>
    <w:rsid w:val="007C7E68"/>
    <w:rsid w:val="007D5501"/>
    <w:rsid w:val="00815ECC"/>
    <w:rsid w:val="00863DE4"/>
    <w:rsid w:val="00873B62"/>
    <w:rsid w:val="008A71F2"/>
    <w:rsid w:val="009F2367"/>
    <w:rsid w:val="00A21675"/>
    <w:rsid w:val="00B405F8"/>
    <w:rsid w:val="00B9716A"/>
    <w:rsid w:val="00CA57D8"/>
    <w:rsid w:val="00D375E1"/>
    <w:rsid w:val="00D73730"/>
    <w:rsid w:val="00D855AC"/>
    <w:rsid w:val="00E46460"/>
    <w:rsid w:val="00EA0316"/>
    <w:rsid w:val="00FE1DD7"/>
    <w:rsid w:val="00FE2993"/>
    <w:rsid w:val="00FE7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3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63DE4"/>
    <w:rPr>
      <w:b/>
      <w:bCs/>
    </w:rPr>
  </w:style>
  <w:style w:type="character" w:styleId="a5">
    <w:name w:val="Hyperlink"/>
    <w:basedOn w:val="a0"/>
    <w:uiPriority w:val="99"/>
    <w:semiHidden/>
    <w:unhideWhenUsed/>
    <w:rsid w:val="00863DE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63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DE4"/>
    <w:rPr>
      <w:rFonts w:ascii="Tahoma" w:hAnsi="Tahoma" w:cs="Tahoma"/>
      <w:sz w:val="16"/>
      <w:szCs w:val="16"/>
    </w:rPr>
  </w:style>
  <w:style w:type="character" w:customStyle="1" w:styleId="1">
    <w:name w:val="Основной текст с отступом Знак1"/>
    <w:basedOn w:val="a0"/>
    <w:link w:val="a8"/>
    <w:uiPriority w:val="99"/>
    <w:semiHidden/>
    <w:locked/>
    <w:rsid w:val="00863DE4"/>
    <w:rPr>
      <w:rFonts w:cs="Times New Roman"/>
      <w:sz w:val="24"/>
      <w:szCs w:val="24"/>
    </w:rPr>
  </w:style>
  <w:style w:type="paragraph" w:styleId="a8">
    <w:name w:val="Body Text Indent"/>
    <w:basedOn w:val="a"/>
    <w:link w:val="1"/>
    <w:uiPriority w:val="99"/>
    <w:semiHidden/>
    <w:rsid w:val="00863DE4"/>
    <w:pPr>
      <w:spacing w:after="0" w:line="240" w:lineRule="auto"/>
      <w:ind w:left="990"/>
    </w:pPr>
    <w:rPr>
      <w:rFonts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63DE4"/>
  </w:style>
  <w:style w:type="table" w:styleId="aa">
    <w:name w:val="Table Grid"/>
    <w:basedOn w:val="a1"/>
    <w:uiPriority w:val="99"/>
    <w:rsid w:val="00863DE4"/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8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2023-07-17T05:35:00Z</cp:lastPrinted>
  <dcterms:created xsi:type="dcterms:W3CDTF">2020-11-06T06:42:00Z</dcterms:created>
  <dcterms:modified xsi:type="dcterms:W3CDTF">2024-03-22T06:33:00Z</dcterms:modified>
</cp:coreProperties>
</file>